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6E" w:rsidRPr="00E50D6E" w:rsidRDefault="00E50D6E" w:rsidP="00E50D6E">
      <w:pPr>
        <w:rPr>
          <w:rFonts w:ascii="Helvetica" w:eastAsia="Times New Roman" w:hAnsi="Helvetica" w:cs="Times New Roman"/>
          <w:color w:val="000000"/>
          <w:sz w:val="28"/>
          <w:szCs w:val="28"/>
          <w:lang w:eastAsia="de-DE"/>
        </w:rPr>
      </w:pPr>
      <w:bookmarkStart w:id="0" w:name="_GoBack"/>
      <w:bookmarkEnd w:id="0"/>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C41C49">
        <w:rPr>
          <w:rFonts w:ascii="Helvetica" w:eastAsia="Times New Roman" w:hAnsi="Helvetica" w:cs="Times New Roman"/>
          <w:color w:val="000000"/>
          <w:sz w:val="28"/>
          <w:szCs w:val="28"/>
          <w:lang w:val="en-US" w:eastAsia="de-DE"/>
        </w:rPr>
        <w:t>Dear Friends and Colleagues.</w:t>
      </w:r>
      <w:r w:rsidRPr="00C41C49">
        <w:rPr>
          <w:rFonts w:ascii="Helvetica" w:eastAsia="Times New Roman" w:hAnsi="Helvetica" w:cs="Times New Roman"/>
          <w:color w:val="000000"/>
          <w:sz w:val="28"/>
          <w:szCs w:val="28"/>
          <w:lang w:val="en-US" w:eastAsia="de-DE"/>
        </w:rPr>
        <w:br/>
      </w:r>
      <w:r w:rsidRPr="00C41C49">
        <w:rPr>
          <w:rFonts w:ascii="Helvetica" w:eastAsia="Times New Roman" w:hAnsi="Helvetica" w:cs="Times New Roman"/>
          <w:color w:val="000000"/>
          <w:sz w:val="28"/>
          <w:szCs w:val="28"/>
          <w:lang w:val="en-US" w:eastAsia="de-DE"/>
        </w:rPr>
        <w:br/>
      </w:r>
      <w:r w:rsidRPr="00E50D6E">
        <w:rPr>
          <w:rFonts w:ascii="Helvetica" w:eastAsia="Times New Roman" w:hAnsi="Helvetica" w:cs="Times New Roman"/>
          <w:color w:val="000000"/>
          <w:sz w:val="28"/>
          <w:szCs w:val="28"/>
          <w:lang w:val="en-US" w:eastAsia="de-DE"/>
        </w:rPr>
        <w:t>As announced in my EM of 12/22/2017, I am sending herewith some detailed information for our</w:t>
      </w:r>
      <w:r w:rsidRPr="009412A3">
        <w:rPr>
          <w:rFonts w:ascii="Helvetica" w:eastAsia="Times New Roman" w:hAnsi="Helvetica" w:cs="Times New Roman"/>
          <w:color w:val="000000"/>
          <w:sz w:val="28"/>
          <w:szCs w:val="28"/>
          <w:lang w:val="en-US" w:eastAsia="de-DE"/>
        </w:rPr>
        <w:t> </w:t>
      </w:r>
      <w:r w:rsidRPr="00E50D6E">
        <w:rPr>
          <w:rFonts w:ascii="Helvetica" w:eastAsia="Times New Roman" w:hAnsi="Helvetica" w:cs="Times New Roman"/>
          <w:b/>
          <w:bCs/>
          <w:color w:val="000000"/>
          <w:sz w:val="28"/>
          <w:szCs w:val="28"/>
          <w:lang w:val="en-US" w:eastAsia="de-DE"/>
        </w:rPr>
        <w:t>2018 Annual Meeting</w:t>
      </w:r>
      <w:r w:rsidRPr="00E50D6E">
        <w:rPr>
          <w:rFonts w:ascii="Helvetica" w:eastAsia="Times New Roman" w:hAnsi="Helvetica" w:cs="Times New Roman"/>
          <w:color w:val="000000"/>
          <w:sz w:val="28"/>
          <w:szCs w:val="28"/>
          <w:lang w:val="en-US" w:eastAsia="de-DE"/>
        </w:rPr>
        <w:t>, which will take place</w:t>
      </w:r>
      <w:r w:rsidRPr="009412A3">
        <w:rPr>
          <w:rFonts w:ascii="Helvetica" w:eastAsia="Times New Roman" w:hAnsi="Helvetica" w:cs="Times New Roman"/>
          <w:color w:val="000000"/>
          <w:sz w:val="28"/>
          <w:szCs w:val="28"/>
          <w:lang w:val="en-US" w:eastAsia="de-DE"/>
        </w:rPr>
        <w:t> </w:t>
      </w:r>
      <w:r w:rsidR="00282AD1" w:rsidRPr="009412A3">
        <w:rPr>
          <w:rFonts w:ascii="Helvetica" w:eastAsia="Times New Roman" w:hAnsi="Helvetica" w:cs="Times New Roman"/>
          <w:b/>
          <w:bCs/>
          <w:color w:val="000000"/>
          <w:sz w:val="28"/>
          <w:szCs w:val="28"/>
          <w:lang w:val="en-US" w:eastAsia="de-DE"/>
        </w:rPr>
        <w:t xml:space="preserve">in </w:t>
      </w:r>
      <w:proofErr w:type="spellStart"/>
      <w:r w:rsidR="00282AD1" w:rsidRPr="009412A3">
        <w:rPr>
          <w:rFonts w:ascii="Helvetica" w:eastAsia="Times New Roman" w:hAnsi="Helvetica" w:cs="Times New Roman"/>
          <w:b/>
          <w:bCs/>
          <w:color w:val="000000"/>
          <w:sz w:val="28"/>
          <w:szCs w:val="28"/>
          <w:lang w:val="en-US" w:eastAsia="de-DE"/>
        </w:rPr>
        <w:t>Görlitz</w:t>
      </w:r>
      <w:proofErr w:type="spellEnd"/>
      <w:r w:rsidR="00282AD1" w:rsidRPr="009412A3">
        <w:rPr>
          <w:rFonts w:ascii="Helvetica" w:eastAsia="Times New Roman" w:hAnsi="Helvetica" w:cs="Times New Roman"/>
          <w:b/>
          <w:bCs/>
          <w:color w:val="000000"/>
          <w:sz w:val="28"/>
          <w:szCs w:val="28"/>
          <w:lang w:val="en-US" w:eastAsia="de-DE"/>
        </w:rPr>
        <w:t xml:space="preserve"> </w:t>
      </w:r>
      <w:proofErr w:type="gramStart"/>
      <w:r w:rsidR="00282AD1" w:rsidRPr="009412A3">
        <w:rPr>
          <w:rFonts w:ascii="Helvetica" w:eastAsia="Times New Roman" w:hAnsi="Helvetica" w:cs="Times New Roman"/>
          <w:b/>
          <w:bCs/>
          <w:color w:val="000000"/>
          <w:sz w:val="28"/>
          <w:szCs w:val="28"/>
          <w:lang w:val="en-US" w:eastAsia="de-DE"/>
        </w:rPr>
        <w:t xml:space="preserve">between September 7 </w:t>
      </w:r>
      <w:r w:rsidRPr="00E50D6E">
        <w:rPr>
          <w:rFonts w:ascii="Helvetica" w:eastAsia="Times New Roman" w:hAnsi="Helvetica" w:cs="Times New Roman"/>
          <w:b/>
          <w:bCs/>
          <w:color w:val="000000"/>
          <w:sz w:val="28"/>
          <w:szCs w:val="28"/>
          <w:lang w:val="en-US" w:eastAsia="de-DE"/>
        </w:rPr>
        <w:t>- 10 2018</w:t>
      </w:r>
      <w:proofErr w:type="gramEnd"/>
      <w:r w:rsidRPr="00E50D6E">
        <w:rPr>
          <w:rFonts w:ascii="Helvetica" w:eastAsia="Times New Roman" w:hAnsi="Helvetica" w:cs="Times New Roman"/>
          <w:color w:val="000000"/>
          <w:sz w:val="28"/>
          <w:szCs w:val="28"/>
          <w:lang w:val="en-US" w:eastAsia="de-DE"/>
        </w:rPr>
        <w:t xml:space="preserve">. Following Peter </w:t>
      </w:r>
      <w:proofErr w:type="spellStart"/>
      <w:r w:rsidRPr="00E50D6E">
        <w:rPr>
          <w:rFonts w:ascii="Helvetica" w:eastAsia="Times New Roman" w:hAnsi="Helvetica" w:cs="Times New Roman"/>
          <w:color w:val="000000"/>
          <w:sz w:val="28"/>
          <w:szCs w:val="28"/>
          <w:lang w:val="en-US" w:eastAsia="de-DE"/>
        </w:rPr>
        <w:t>Wogart’s</w:t>
      </w:r>
      <w:proofErr w:type="spellEnd"/>
      <w:r w:rsidRPr="00E50D6E">
        <w:rPr>
          <w:rFonts w:ascii="Helvetica" w:eastAsia="Times New Roman" w:hAnsi="Helvetica" w:cs="Times New Roman"/>
          <w:color w:val="000000"/>
          <w:sz w:val="28"/>
          <w:szCs w:val="28"/>
          <w:lang w:val="en-US" w:eastAsia="de-DE"/>
        </w:rPr>
        <w:t xml:space="preserve"> and my visit on December 18 and, we have recei</w:t>
      </w:r>
      <w:r w:rsidR="00282AD1" w:rsidRPr="009412A3">
        <w:rPr>
          <w:rFonts w:ascii="Helvetica" w:eastAsia="Times New Roman" w:hAnsi="Helvetica" w:cs="Times New Roman"/>
          <w:color w:val="000000"/>
          <w:sz w:val="28"/>
          <w:szCs w:val="28"/>
          <w:lang w:val="en-US" w:eastAsia="de-DE"/>
        </w:rPr>
        <w:t>ved the attached draft program </w:t>
      </w:r>
      <w:r w:rsidRPr="00E50D6E">
        <w:rPr>
          <w:rFonts w:ascii="Helvetica" w:eastAsia="Times New Roman" w:hAnsi="Helvetica" w:cs="Times New Roman"/>
          <w:color w:val="000000"/>
          <w:sz w:val="28"/>
          <w:szCs w:val="28"/>
          <w:lang w:val="en-US" w:eastAsia="de-DE"/>
        </w:rPr>
        <w:t xml:space="preserve">from Dr. Andreas </w:t>
      </w:r>
      <w:proofErr w:type="spellStart"/>
      <w:r w:rsidRPr="00E50D6E">
        <w:rPr>
          <w:rFonts w:ascii="Helvetica" w:eastAsia="Times New Roman" w:hAnsi="Helvetica" w:cs="Times New Roman"/>
          <w:color w:val="000000"/>
          <w:sz w:val="28"/>
          <w:szCs w:val="28"/>
          <w:lang w:val="en-US" w:eastAsia="de-DE"/>
        </w:rPr>
        <w:t>Bednarek</w:t>
      </w:r>
      <w:proofErr w:type="spellEnd"/>
      <w:r w:rsidRPr="00E50D6E">
        <w:rPr>
          <w:rFonts w:ascii="Helvetica" w:eastAsia="Times New Roman" w:hAnsi="Helvetica" w:cs="Times New Roman"/>
          <w:color w:val="000000"/>
          <w:sz w:val="28"/>
          <w:szCs w:val="28"/>
          <w:lang w:val="en-US" w:eastAsia="de-DE"/>
        </w:rPr>
        <w:t xml:space="preserve">, Director of the Academic Travel Services at </w:t>
      </w:r>
      <w:r w:rsidR="00282AD1" w:rsidRPr="009412A3">
        <w:rPr>
          <w:rFonts w:ascii="Helvetica" w:eastAsia="Times New Roman" w:hAnsi="Helvetica" w:cs="Times New Roman"/>
          <w:color w:val="000000"/>
          <w:sz w:val="28"/>
          <w:szCs w:val="28"/>
          <w:lang w:val="en-US" w:eastAsia="de-DE"/>
        </w:rPr>
        <w:t>Gorlitz</w:t>
      </w:r>
      <w:r w:rsidRPr="00E50D6E">
        <w:rPr>
          <w:rFonts w:ascii="Helvetica" w:eastAsia="Times New Roman" w:hAnsi="Helvetica" w:cs="Times New Roman"/>
          <w:color w:val="000000"/>
          <w:sz w:val="28"/>
          <w:szCs w:val="28"/>
          <w:lang w:val="en-US" w:eastAsia="de-DE"/>
        </w:rPr>
        <w:t>.</w:t>
      </w:r>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 xml:space="preserve">We are convinced that participants will enjoy the historic city and its surroundings. Since </w:t>
      </w:r>
      <w:r w:rsidR="00282AD1" w:rsidRPr="009412A3">
        <w:rPr>
          <w:rFonts w:ascii="Helvetica" w:eastAsia="Times New Roman" w:hAnsi="Helvetica" w:cs="Times New Roman"/>
          <w:color w:val="000000"/>
          <w:sz w:val="28"/>
          <w:szCs w:val="28"/>
          <w:lang w:val="en-US" w:eastAsia="de-DE"/>
        </w:rPr>
        <w:t>Gorlitz</w:t>
      </w:r>
      <w:r w:rsidRPr="00E50D6E">
        <w:rPr>
          <w:rFonts w:ascii="Helvetica" w:eastAsia="Times New Roman" w:hAnsi="Helvetica" w:cs="Times New Roman"/>
          <w:color w:val="000000"/>
          <w:sz w:val="28"/>
          <w:szCs w:val="28"/>
          <w:lang w:val="en-US" w:eastAsia="de-DE"/>
        </w:rPr>
        <w:t xml:space="preserve"> itself is a border city with Poland on both sides of the River Neisse, we will not only have a chance to walk over the bridge and enjoy an evening </w:t>
      </w:r>
      <w:r w:rsidR="00AC3D59" w:rsidRPr="00E50D6E">
        <w:rPr>
          <w:rFonts w:ascii="Helvetica" w:eastAsia="Times New Roman" w:hAnsi="Helvetica" w:cs="Times New Roman"/>
          <w:color w:val="000000"/>
          <w:sz w:val="28"/>
          <w:szCs w:val="28"/>
          <w:lang w:val="en-US" w:eastAsia="de-DE"/>
        </w:rPr>
        <w:t>there but</w:t>
      </w:r>
      <w:r w:rsidRPr="00E50D6E">
        <w:rPr>
          <w:rFonts w:ascii="Helvetica" w:eastAsia="Times New Roman" w:hAnsi="Helvetica" w:cs="Times New Roman"/>
          <w:color w:val="000000"/>
          <w:sz w:val="28"/>
          <w:szCs w:val="28"/>
          <w:lang w:val="en-US" w:eastAsia="de-DE"/>
        </w:rPr>
        <w:t xml:space="preserve"> will also plan to engage in a discussion with local participants on e</w:t>
      </w:r>
      <w:r w:rsidR="00AC3D59">
        <w:rPr>
          <w:rFonts w:ascii="Helvetica" w:eastAsia="Times New Roman" w:hAnsi="Helvetica" w:cs="Times New Roman"/>
          <w:color w:val="000000"/>
          <w:sz w:val="28"/>
          <w:szCs w:val="28"/>
          <w:lang w:val="en-US" w:eastAsia="de-DE"/>
        </w:rPr>
        <w:t>conomic, political and social </w:t>
      </w:r>
      <w:r w:rsidR="00282AD1" w:rsidRPr="009412A3">
        <w:rPr>
          <w:rFonts w:ascii="Helvetica" w:eastAsia="Times New Roman" w:hAnsi="Helvetica" w:cs="Times New Roman"/>
          <w:color w:val="000000"/>
          <w:sz w:val="28"/>
          <w:szCs w:val="28"/>
          <w:lang w:val="en-US" w:eastAsia="de-DE"/>
        </w:rPr>
        <w:t>i</w:t>
      </w:r>
      <w:r w:rsidRPr="00E50D6E">
        <w:rPr>
          <w:rFonts w:ascii="Helvetica" w:eastAsia="Times New Roman" w:hAnsi="Helvetica" w:cs="Times New Roman"/>
          <w:color w:val="000000"/>
          <w:sz w:val="28"/>
          <w:szCs w:val="28"/>
          <w:lang w:val="en-US" w:eastAsia="de-DE"/>
        </w:rPr>
        <w:t>ssues of Germany’s most eastern city. In addition, the Sunday excursion to the “</w:t>
      </w:r>
      <w:proofErr w:type="spellStart"/>
      <w:r w:rsidRPr="00E50D6E">
        <w:rPr>
          <w:rFonts w:ascii="Helvetica" w:eastAsia="Times New Roman" w:hAnsi="Helvetica" w:cs="Times New Roman"/>
          <w:color w:val="000000"/>
          <w:sz w:val="28"/>
          <w:szCs w:val="28"/>
          <w:lang w:val="en-US" w:eastAsia="de-DE"/>
        </w:rPr>
        <w:t>Oberlausitz</w:t>
      </w:r>
      <w:proofErr w:type="spellEnd"/>
      <w:r w:rsidRPr="00E50D6E">
        <w:rPr>
          <w:rFonts w:ascii="Helvetica" w:eastAsia="Times New Roman" w:hAnsi="Helvetica" w:cs="Times New Roman"/>
          <w:color w:val="000000"/>
          <w:sz w:val="28"/>
          <w:szCs w:val="28"/>
          <w:lang w:val="en-US" w:eastAsia="de-DE"/>
        </w:rPr>
        <w:t xml:space="preserve">” will present a couple of spectacular sights and discoveries, which may be new even for people who have been in </w:t>
      </w:r>
      <w:r w:rsidR="00282AD1" w:rsidRPr="009412A3">
        <w:rPr>
          <w:rFonts w:ascii="Helvetica" w:eastAsia="Times New Roman" w:hAnsi="Helvetica" w:cs="Times New Roman"/>
          <w:color w:val="000000"/>
          <w:sz w:val="28"/>
          <w:szCs w:val="28"/>
          <w:lang w:val="en-US" w:eastAsia="de-DE"/>
        </w:rPr>
        <w:t>Gorlitz</w:t>
      </w:r>
      <w:r w:rsidRPr="00E50D6E">
        <w:rPr>
          <w:rFonts w:ascii="Helvetica" w:eastAsia="Times New Roman" w:hAnsi="Helvetica" w:cs="Times New Roman"/>
          <w:color w:val="000000"/>
          <w:sz w:val="28"/>
          <w:szCs w:val="28"/>
          <w:lang w:val="en-US" w:eastAsia="de-DE"/>
        </w:rPr>
        <w:t xml:space="preserve"> earlier.</w:t>
      </w:r>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 xml:space="preserve">Our visit takes place during a time of strong tourism demand, especially since that weekend the citizen celebrate their Annual Museums Day. With relatively few </w:t>
      </w:r>
      <w:r w:rsidR="00282AD1" w:rsidRPr="009412A3">
        <w:rPr>
          <w:rFonts w:ascii="Helvetica" w:eastAsia="Times New Roman" w:hAnsi="Helvetica" w:cs="Times New Roman"/>
          <w:color w:val="000000"/>
          <w:sz w:val="28"/>
          <w:szCs w:val="28"/>
          <w:lang w:val="en-US" w:eastAsia="de-DE"/>
        </w:rPr>
        <w:t>first-class</w:t>
      </w:r>
      <w:r w:rsidRPr="00E50D6E">
        <w:rPr>
          <w:rFonts w:ascii="Helvetica" w:eastAsia="Times New Roman" w:hAnsi="Helvetica" w:cs="Times New Roman"/>
          <w:color w:val="000000"/>
          <w:sz w:val="28"/>
          <w:szCs w:val="28"/>
          <w:lang w:val="en-US" w:eastAsia="de-DE"/>
        </w:rPr>
        <w:t xml:space="preserve"> hotels available we booked the two top ones, which reserved a sufficient contingent of rooms at very reasonable prices. The</w:t>
      </w:r>
      <w:r w:rsidRPr="009412A3">
        <w:rPr>
          <w:rFonts w:ascii="Helvetica" w:eastAsia="Times New Roman" w:hAnsi="Helvetica" w:cs="Times New Roman"/>
          <w:color w:val="000000"/>
          <w:sz w:val="28"/>
          <w:szCs w:val="28"/>
          <w:lang w:val="en-US" w:eastAsia="de-DE"/>
        </w:rPr>
        <w:t> </w:t>
      </w:r>
      <w:proofErr w:type="spellStart"/>
      <w:r w:rsidRPr="00E50D6E">
        <w:rPr>
          <w:rFonts w:ascii="Helvetica" w:eastAsia="Times New Roman" w:hAnsi="Helvetica" w:cs="Times New Roman"/>
          <w:b/>
          <w:bCs/>
          <w:color w:val="000000"/>
          <w:sz w:val="28"/>
          <w:szCs w:val="28"/>
          <w:lang w:val="en-US" w:eastAsia="de-DE"/>
        </w:rPr>
        <w:t>Tuchmacher</w:t>
      </w:r>
      <w:proofErr w:type="spellEnd"/>
      <w:r w:rsidRPr="00E50D6E">
        <w:rPr>
          <w:rFonts w:ascii="Helvetica" w:eastAsia="Times New Roman" w:hAnsi="Helvetica" w:cs="Times New Roman"/>
          <w:b/>
          <w:bCs/>
          <w:color w:val="000000"/>
          <w:sz w:val="28"/>
          <w:szCs w:val="28"/>
          <w:lang w:val="en-US" w:eastAsia="de-DE"/>
        </w:rPr>
        <w:t xml:space="preserve"> Hotel</w:t>
      </w:r>
      <w:r w:rsidRPr="009412A3">
        <w:rPr>
          <w:rFonts w:ascii="Helvetica" w:eastAsia="Times New Roman" w:hAnsi="Helvetica" w:cs="Times New Roman"/>
          <w:b/>
          <w:bCs/>
          <w:color w:val="000000"/>
          <w:sz w:val="28"/>
          <w:szCs w:val="28"/>
          <w:lang w:val="en-US" w:eastAsia="de-DE"/>
        </w:rPr>
        <w:t> </w:t>
      </w:r>
      <w:r w:rsidRPr="00E50D6E">
        <w:rPr>
          <w:rFonts w:ascii="Helvetica" w:eastAsia="Times New Roman" w:hAnsi="Helvetica" w:cs="Times New Roman"/>
          <w:color w:val="000000"/>
          <w:sz w:val="28"/>
          <w:szCs w:val="28"/>
          <w:lang w:val="en-US" w:eastAsia="de-DE"/>
        </w:rPr>
        <w:t xml:space="preserve">("Cloth Maker“) - </w:t>
      </w:r>
      <w:hyperlink r:id="rId5" w:history="1">
        <w:r w:rsidR="00282AD1" w:rsidRPr="009412A3">
          <w:rPr>
            <w:rStyle w:val="Lienhypertexte"/>
            <w:rFonts w:ascii="Helvetica" w:eastAsia="Times New Roman" w:hAnsi="Helvetica" w:cs="Times New Roman"/>
            <w:sz w:val="28"/>
            <w:szCs w:val="28"/>
            <w:lang w:val="en-US" w:eastAsia="de-DE"/>
          </w:rPr>
          <w:t>http://www.tuchmacher.de/index.php/hotel.htmli-</w:t>
        </w:r>
      </w:hyperlink>
      <w:r w:rsidR="00282AD1" w:rsidRPr="009412A3">
        <w:rPr>
          <w:rFonts w:ascii="Helvetica" w:eastAsia="Times New Roman" w:hAnsi="Helvetica" w:cs="Times New Roman"/>
          <w:color w:val="000000"/>
          <w:sz w:val="28"/>
          <w:szCs w:val="28"/>
          <w:lang w:val="en-US" w:eastAsia="de-DE"/>
        </w:rPr>
        <w:t xml:space="preserve"> </w:t>
      </w:r>
      <w:r w:rsidRPr="00E50D6E">
        <w:rPr>
          <w:rFonts w:ascii="Helvetica" w:eastAsia="Times New Roman" w:hAnsi="Helvetica" w:cs="Times New Roman"/>
          <w:color w:val="000000"/>
          <w:sz w:val="28"/>
          <w:szCs w:val="28"/>
          <w:lang w:val="en-US" w:eastAsia="de-DE"/>
        </w:rPr>
        <w:t>is located in the historic city center. At the Neisse River we booked a limited number of rooms with the modern and comfortable</w:t>
      </w:r>
      <w:r w:rsidRPr="009412A3">
        <w:rPr>
          <w:rFonts w:ascii="Helvetica" w:eastAsia="Times New Roman" w:hAnsi="Helvetica" w:cs="Times New Roman"/>
          <w:color w:val="000000"/>
          <w:sz w:val="28"/>
          <w:szCs w:val="28"/>
          <w:lang w:val="en-US" w:eastAsia="de-DE"/>
        </w:rPr>
        <w:t> </w:t>
      </w:r>
      <w:r w:rsidRPr="00E50D6E">
        <w:rPr>
          <w:rFonts w:ascii="Helvetica" w:eastAsia="Times New Roman" w:hAnsi="Helvetica" w:cs="Times New Roman"/>
          <w:b/>
          <w:bCs/>
          <w:color w:val="000000"/>
          <w:sz w:val="28"/>
          <w:szCs w:val="28"/>
          <w:lang w:val="en-US" w:eastAsia="de-DE"/>
        </w:rPr>
        <w:t xml:space="preserve">Park Hotel </w:t>
      </w:r>
      <w:proofErr w:type="spellStart"/>
      <w:r w:rsidRPr="00E50D6E">
        <w:rPr>
          <w:rFonts w:ascii="Helvetica" w:eastAsia="Times New Roman" w:hAnsi="Helvetica" w:cs="Times New Roman"/>
          <w:b/>
          <w:bCs/>
          <w:color w:val="000000"/>
          <w:sz w:val="28"/>
          <w:szCs w:val="28"/>
          <w:lang w:val="en-US" w:eastAsia="de-DE"/>
        </w:rPr>
        <w:t>Görlitz</w:t>
      </w:r>
      <w:proofErr w:type="spellEnd"/>
      <w:r w:rsidRPr="00E50D6E">
        <w:rPr>
          <w:rFonts w:ascii="Helvetica" w:eastAsia="Times New Roman" w:hAnsi="Helvetica" w:cs="Times New Roman"/>
          <w:color w:val="000000"/>
          <w:sz w:val="28"/>
          <w:szCs w:val="28"/>
          <w:lang w:val="en-US" w:eastAsia="de-DE"/>
        </w:rPr>
        <w:t>: </w:t>
      </w:r>
      <w:r w:rsidR="00C41C49">
        <w:fldChar w:fldCharType="begin"/>
      </w:r>
      <w:r w:rsidR="00C41C49" w:rsidRPr="00C41C49">
        <w:rPr>
          <w:lang w:val="en-US"/>
        </w:rPr>
        <w:instrText xml:space="preserve"> HYPERLINK "http://parkhotel-goerlitz.de/en/" </w:instrText>
      </w:r>
      <w:r w:rsidR="00C41C49">
        <w:fldChar w:fldCharType="separate"/>
      </w:r>
      <w:r w:rsidR="00282AD1" w:rsidRPr="009412A3">
        <w:rPr>
          <w:rStyle w:val="Lienhypertexte"/>
          <w:rFonts w:ascii="Helvetica" w:eastAsia="Times New Roman" w:hAnsi="Helvetica" w:cs="Times New Roman"/>
          <w:sz w:val="28"/>
          <w:szCs w:val="28"/>
          <w:lang w:val="en-US" w:eastAsia="de-DE"/>
        </w:rPr>
        <w:t>http://parkhotel-goerlitz.de/en/</w:t>
      </w:r>
      <w:r w:rsidR="00C41C49">
        <w:rPr>
          <w:rStyle w:val="Lienhypertexte"/>
          <w:rFonts w:ascii="Helvetica" w:eastAsia="Times New Roman" w:hAnsi="Helvetica" w:cs="Times New Roman"/>
          <w:sz w:val="28"/>
          <w:szCs w:val="28"/>
          <w:lang w:val="en-US" w:eastAsia="de-DE"/>
        </w:rPr>
        <w:fldChar w:fldCharType="end"/>
      </w:r>
      <w:r w:rsidR="00282AD1" w:rsidRPr="009412A3">
        <w:rPr>
          <w:rFonts w:ascii="Helvetica" w:eastAsia="Times New Roman" w:hAnsi="Helvetica" w:cs="Times New Roman"/>
          <w:color w:val="000000"/>
          <w:sz w:val="28"/>
          <w:szCs w:val="28"/>
          <w:lang w:val="en-US" w:eastAsia="de-DE"/>
        </w:rPr>
        <w:t xml:space="preserve"> Hotel prices we have been offered are as follows: </w:t>
      </w:r>
      <w:proofErr w:type="spellStart"/>
      <w:r w:rsidR="00282AD1" w:rsidRPr="009412A3">
        <w:rPr>
          <w:rFonts w:ascii="Helvetica" w:eastAsia="Times New Roman" w:hAnsi="Helvetica" w:cs="Times New Roman"/>
          <w:color w:val="000000"/>
          <w:sz w:val="28"/>
          <w:szCs w:val="28"/>
          <w:lang w:val="en-US" w:eastAsia="de-DE"/>
        </w:rPr>
        <w:t>Tuchmacher</w:t>
      </w:r>
      <w:proofErr w:type="spellEnd"/>
      <w:r w:rsidR="00282AD1" w:rsidRPr="009412A3">
        <w:rPr>
          <w:rFonts w:ascii="Helvetica" w:eastAsia="Times New Roman" w:hAnsi="Helvetica" w:cs="Times New Roman"/>
          <w:color w:val="000000"/>
          <w:sz w:val="28"/>
          <w:szCs w:val="28"/>
          <w:lang w:val="en-US" w:eastAsia="de-DE"/>
        </w:rPr>
        <w:t xml:space="preserve"> - € 125,40 for a double and € 86,45 for a single room; </w:t>
      </w:r>
      <w:proofErr w:type="spellStart"/>
      <w:r w:rsidR="00282AD1" w:rsidRPr="009412A3">
        <w:rPr>
          <w:rFonts w:ascii="Helvetica" w:eastAsia="Times New Roman" w:hAnsi="Helvetica" w:cs="Times New Roman"/>
          <w:color w:val="000000"/>
          <w:sz w:val="28"/>
          <w:szCs w:val="28"/>
          <w:lang w:val="en-US" w:eastAsia="de-DE"/>
        </w:rPr>
        <w:t>Parkhotel</w:t>
      </w:r>
      <w:proofErr w:type="spellEnd"/>
      <w:r w:rsidR="00282AD1" w:rsidRPr="009412A3">
        <w:rPr>
          <w:rFonts w:ascii="Helvetica" w:eastAsia="Times New Roman" w:hAnsi="Helvetica" w:cs="Times New Roman"/>
          <w:color w:val="000000"/>
          <w:sz w:val="28"/>
          <w:szCs w:val="28"/>
          <w:lang w:val="en-US" w:eastAsia="de-DE"/>
        </w:rPr>
        <w:t xml:space="preserve"> - € 118,50 for a double and € 105,00 for a single room. Breakfast is always included.</w:t>
      </w:r>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 xml:space="preserve">For the </w:t>
      </w:r>
      <w:r w:rsidR="00282AD1" w:rsidRPr="009412A3">
        <w:rPr>
          <w:rFonts w:ascii="Helvetica" w:eastAsia="Times New Roman" w:hAnsi="Helvetica" w:cs="Times New Roman"/>
          <w:color w:val="000000"/>
          <w:sz w:val="28"/>
          <w:szCs w:val="28"/>
          <w:lang w:val="en-US" w:eastAsia="de-DE"/>
        </w:rPr>
        <w:t>above-mentioned</w:t>
      </w:r>
      <w:r w:rsidRPr="00E50D6E">
        <w:rPr>
          <w:rFonts w:ascii="Helvetica" w:eastAsia="Times New Roman" w:hAnsi="Helvetica" w:cs="Times New Roman"/>
          <w:color w:val="000000"/>
          <w:sz w:val="28"/>
          <w:szCs w:val="28"/>
          <w:lang w:val="en-US" w:eastAsia="de-DE"/>
        </w:rPr>
        <w:t xml:space="preserve"> reasons, we recommend </w:t>
      </w:r>
      <w:r w:rsidR="00282AD1" w:rsidRPr="009412A3">
        <w:rPr>
          <w:rFonts w:ascii="Helvetica" w:eastAsia="Times New Roman" w:hAnsi="Helvetica" w:cs="Times New Roman"/>
          <w:color w:val="000000"/>
          <w:sz w:val="28"/>
          <w:szCs w:val="28"/>
          <w:lang w:val="en-US" w:eastAsia="de-DE"/>
        </w:rPr>
        <w:t>booking</w:t>
      </w:r>
      <w:r w:rsidRPr="00E50D6E">
        <w:rPr>
          <w:rFonts w:ascii="Helvetica" w:eastAsia="Times New Roman" w:hAnsi="Helvetica" w:cs="Times New Roman"/>
          <w:color w:val="000000"/>
          <w:sz w:val="28"/>
          <w:szCs w:val="28"/>
          <w:lang w:val="en-US" w:eastAsia="de-DE"/>
        </w:rPr>
        <w:t xml:space="preserve"> early and seriously consider </w:t>
      </w:r>
      <w:r w:rsidR="00282AD1" w:rsidRPr="009412A3">
        <w:rPr>
          <w:rFonts w:ascii="Helvetica" w:eastAsia="Times New Roman" w:hAnsi="Helvetica" w:cs="Times New Roman"/>
          <w:color w:val="000000"/>
          <w:sz w:val="28"/>
          <w:szCs w:val="28"/>
          <w:lang w:val="en-US" w:eastAsia="de-DE"/>
        </w:rPr>
        <w:t>taking</w:t>
      </w:r>
      <w:r w:rsidRPr="00E50D6E">
        <w:rPr>
          <w:rFonts w:ascii="Helvetica" w:eastAsia="Times New Roman" w:hAnsi="Helvetica" w:cs="Times New Roman"/>
          <w:color w:val="000000"/>
          <w:sz w:val="28"/>
          <w:szCs w:val="28"/>
          <w:lang w:val="en-US" w:eastAsia="de-DE"/>
        </w:rPr>
        <w:t xml:space="preserve"> out travel insurance in order to get the deposits returned when cancelling on a short notice.</w:t>
      </w:r>
    </w:p>
    <w:p w:rsidR="009412A3" w:rsidRPr="009412A3"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 xml:space="preserve">The current </w:t>
      </w:r>
      <w:r w:rsidR="00AC3D59">
        <w:rPr>
          <w:rFonts w:ascii="Helvetica" w:eastAsia="Times New Roman" w:hAnsi="Helvetica" w:cs="Times New Roman"/>
          <w:color w:val="000000"/>
          <w:sz w:val="28"/>
          <w:szCs w:val="28"/>
          <w:lang w:val="en-US" w:eastAsia="de-DE"/>
        </w:rPr>
        <w:t xml:space="preserve">participation </w:t>
      </w:r>
      <w:r w:rsidRPr="00E50D6E">
        <w:rPr>
          <w:rFonts w:ascii="Helvetica" w:eastAsia="Times New Roman" w:hAnsi="Helvetica" w:cs="Times New Roman"/>
          <w:color w:val="000000"/>
          <w:sz w:val="28"/>
          <w:szCs w:val="28"/>
          <w:lang w:val="en-US" w:eastAsia="de-DE"/>
        </w:rPr>
        <w:t xml:space="preserve">cost estimates </w:t>
      </w:r>
      <w:r w:rsidR="00956D28">
        <w:rPr>
          <w:rFonts w:ascii="Helvetica" w:eastAsia="Times New Roman" w:hAnsi="Helvetica" w:cs="Times New Roman"/>
          <w:color w:val="000000"/>
          <w:sz w:val="28"/>
          <w:szCs w:val="28"/>
          <w:lang w:val="en-US" w:eastAsia="de-DE"/>
        </w:rPr>
        <w:t xml:space="preserve">of about € 300 – 350 per person </w:t>
      </w:r>
      <w:r w:rsidR="00AC3D59">
        <w:rPr>
          <w:rFonts w:ascii="Helvetica" w:eastAsia="Times New Roman" w:hAnsi="Helvetica" w:cs="Times New Roman"/>
          <w:color w:val="000000"/>
          <w:sz w:val="28"/>
          <w:szCs w:val="28"/>
          <w:lang w:val="en-US" w:eastAsia="de-DE"/>
        </w:rPr>
        <w:t>are based on an anticipated</w:t>
      </w:r>
      <w:r w:rsidRPr="00E50D6E">
        <w:rPr>
          <w:rFonts w:ascii="Helvetica" w:eastAsia="Times New Roman" w:hAnsi="Helvetica" w:cs="Times New Roman"/>
          <w:color w:val="000000"/>
          <w:sz w:val="28"/>
          <w:szCs w:val="28"/>
          <w:lang w:val="en-US" w:eastAsia="de-DE"/>
        </w:rPr>
        <w:t xml:space="preserve"> participation of 40 and 60 people</w:t>
      </w:r>
      <w:r w:rsidR="00AC3D59">
        <w:rPr>
          <w:rFonts w:ascii="Helvetica" w:eastAsia="Times New Roman" w:hAnsi="Helvetica" w:cs="Times New Roman"/>
          <w:color w:val="000000"/>
          <w:sz w:val="28"/>
          <w:szCs w:val="28"/>
          <w:lang w:val="en-US" w:eastAsia="de-DE"/>
        </w:rPr>
        <w:t xml:space="preserve"> and similar to the participation fee for the 2017 Strasbourg meeting. </w:t>
      </w:r>
      <w:r w:rsidR="009412A3" w:rsidRPr="009412A3">
        <w:rPr>
          <w:rFonts w:ascii="Helvetica" w:eastAsia="Times New Roman" w:hAnsi="Helvetica" w:cs="Times New Roman"/>
          <w:color w:val="000000"/>
          <w:sz w:val="28"/>
          <w:szCs w:val="28"/>
          <w:lang w:val="en-US" w:eastAsia="de-DE"/>
        </w:rPr>
        <w:t xml:space="preserve">In case we have more than 60 participants, there might be a small decrease in the fee. </w:t>
      </w:r>
      <w:r w:rsidR="00282AD1" w:rsidRPr="009412A3">
        <w:rPr>
          <w:rFonts w:ascii="Helvetica" w:eastAsia="Times New Roman" w:hAnsi="Helvetica" w:cs="Times New Roman"/>
          <w:color w:val="000000"/>
          <w:sz w:val="28"/>
          <w:szCs w:val="28"/>
          <w:lang w:val="en-US" w:eastAsia="de-DE"/>
        </w:rPr>
        <w:t xml:space="preserve">We will share with you more details in the coming weeks. </w:t>
      </w:r>
      <w:r w:rsidRPr="00E50D6E">
        <w:rPr>
          <w:rFonts w:ascii="Helvetica" w:eastAsia="Times New Roman" w:hAnsi="Helvetica" w:cs="Times New Roman"/>
          <w:color w:val="000000"/>
          <w:sz w:val="28"/>
          <w:szCs w:val="28"/>
          <w:lang w:val="en-US" w:eastAsia="de-DE"/>
        </w:rPr>
        <w:t xml:space="preserve">We currently have colleagues and friends from France and Poland, who have shown interest. </w:t>
      </w:r>
    </w:p>
    <w:p w:rsidR="009412A3" w:rsidRPr="009412A3" w:rsidRDefault="009412A3" w:rsidP="00E50D6E">
      <w:pPr>
        <w:spacing w:before="100" w:beforeAutospacing="1" w:after="100" w:afterAutospacing="1"/>
        <w:rPr>
          <w:rFonts w:ascii="Helvetica" w:eastAsia="Times New Roman" w:hAnsi="Helvetica" w:cs="Times New Roman"/>
          <w:color w:val="000000"/>
          <w:sz w:val="28"/>
          <w:szCs w:val="28"/>
          <w:lang w:val="en-US" w:eastAsia="de-DE"/>
        </w:rPr>
      </w:pPr>
      <w:r w:rsidRPr="009412A3">
        <w:rPr>
          <w:rFonts w:ascii="Helvetica" w:eastAsia="Times New Roman" w:hAnsi="Helvetica" w:cs="Times New Roman"/>
          <w:color w:val="000000"/>
          <w:sz w:val="28"/>
          <w:szCs w:val="28"/>
          <w:lang w:val="en-US" w:eastAsia="de-DE"/>
        </w:rPr>
        <w:lastRenderedPageBreak/>
        <w:t xml:space="preserve">For those planning to come by plane to either Dresden or Berlin and connect from there to </w:t>
      </w:r>
      <w:proofErr w:type="spellStart"/>
      <w:r w:rsidRPr="009412A3">
        <w:rPr>
          <w:rFonts w:ascii="Helvetica" w:eastAsia="Times New Roman" w:hAnsi="Helvetica" w:cs="Times New Roman"/>
          <w:color w:val="000000"/>
          <w:sz w:val="28"/>
          <w:szCs w:val="28"/>
          <w:lang w:val="en-US" w:eastAsia="de-DE"/>
        </w:rPr>
        <w:t>Görlitz</w:t>
      </w:r>
      <w:proofErr w:type="spellEnd"/>
      <w:r w:rsidRPr="009412A3">
        <w:rPr>
          <w:rFonts w:ascii="Helvetica" w:eastAsia="Times New Roman" w:hAnsi="Helvetica" w:cs="Times New Roman"/>
          <w:color w:val="000000"/>
          <w:sz w:val="28"/>
          <w:szCs w:val="28"/>
          <w:lang w:val="en-US" w:eastAsia="de-DE"/>
        </w:rPr>
        <w:t xml:space="preserve">, we would kindly ask for relevant information by the end of June. Train connections from Berlin to </w:t>
      </w:r>
      <w:proofErr w:type="spellStart"/>
      <w:r w:rsidRPr="009412A3">
        <w:rPr>
          <w:rFonts w:ascii="Helvetica" w:eastAsia="Times New Roman" w:hAnsi="Helvetica" w:cs="Times New Roman"/>
          <w:color w:val="000000"/>
          <w:sz w:val="28"/>
          <w:szCs w:val="28"/>
          <w:lang w:val="en-US" w:eastAsia="de-DE"/>
        </w:rPr>
        <w:t>Görlitz</w:t>
      </w:r>
      <w:proofErr w:type="spellEnd"/>
      <w:r w:rsidRPr="009412A3">
        <w:rPr>
          <w:rFonts w:ascii="Helvetica" w:eastAsia="Times New Roman" w:hAnsi="Helvetica" w:cs="Times New Roman"/>
          <w:color w:val="000000"/>
          <w:sz w:val="28"/>
          <w:szCs w:val="28"/>
          <w:lang w:val="en-US" w:eastAsia="de-DE"/>
        </w:rPr>
        <w:t xml:space="preserve"> are better than those from Dresden to </w:t>
      </w:r>
      <w:proofErr w:type="spellStart"/>
      <w:r w:rsidRPr="009412A3">
        <w:rPr>
          <w:rFonts w:ascii="Helvetica" w:eastAsia="Times New Roman" w:hAnsi="Helvetica" w:cs="Times New Roman"/>
          <w:color w:val="000000"/>
          <w:sz w:val="28"/>
          <w:szCs w:val="28"/>
          <w:lang w:val="en-US" w:eastAsia="de-DE"/>
        </w:rPr>
        <w:t>Görlitz</w:t>
      </w:r>
      <w:proofErr w:type="spellEnd"/>
      <w:r w:rsidRPr="009412A3">
        <w:rPr>
          <w:rFonts w:ascii="Helvetica" w:eastAsia="Times New Roman" w:hAnsi="Helvetica" w:cs="Times New Roman"/>
          <w:color w:val="000000"/>
          <w:sz w:val="28"/>
          <w:szCs w:val="28"/>
          <w:lang w:val="en-US" w:eastAsia="de-DE"/>
        </w:rPr>
        <w:t>. For those arriving in Dresden, the organizer of our meeting would arrange for a shuttle service which would be cheaper than a taxi. Depending upon the arrival time, participants may have to wait for about one hour at Dresden airport for those arriving a little later. We will provide more information once we know the respective flight schedules.</w:t>
      </w:r>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Roughly two months before the Meeting we will send the menu selections and the agenda of our Board and Member Meeting. One major issue of the Meeting is the selection of two new board members. Since Diethard Hubatsch and myself are not considering re-election, we would be happy to receive early notification of possible candidates for the offices of Treasurer and Speaker.    </w:t>
      </w:r>
    </w:p>
    <w:p w:rsidR="00E50D6E" w:rsidRPr="00E50D6E" w:rsidRDefault="00E50D6E" w:rsidP="00E50D6E">
      <w:pPr>
        <w:spacing w:before="100" w:beforeAutospacing="1" w:after="100" w:afterAutospacing="1"/>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A further point of the Agenda is the selection of the 2019 Meeting. Since the last meetings in Switzerland and Au</w:t>
      </w:r>
      <w:r w:rsidR="009412A3" w:rsidRPr="009412A3">
        <w:rPr>
          <w:rFonts w:ascii="Helvetica" w:eastAsia="Times New Roman" w:hAnsi="Helvetica" w:cs="Times New Roman"/>
          <w:color w:val="000000"/>
          <w:sz w:val="28"/>
          <w:szCs w:val="28"/>
          <w:lang w:val="en-US" w:eastAsia="de-DE"/>
        </w:rPr>
        <w:t>s</w:t>
      </w:r>
      <w:r w:rsidRPr="00E50D6E">
        <w:rPr>
          <w:rFonts w:ascii="Helvetica" w:eastAsia="Times New Roman" w:hAnsi="Helvetica" w:cs="Times New Roman"/>
          <w:color w:val="000000"/>
          <w:sz w:val="28"/>
          <w:szCs w:val="28"/>
          <w:lang w:val="en-US" w:eastAsia="de-DE"/>
        </w:rPr>
        <w:t>tria 7 and 3 years have passed. It would be great to receive possible proposals from either of the two countries.</w:t>
      </w:r>
    </w:p>
    <w:p w:rsidR="00E50D6E" w:rsidRPr="009412A3" w:rsidRDefault="00E50D6E" w:rsidP="00E50D6E">
      <w:pPr>
        <w:rPr>
          <w:rFonts w:ascii="Helvetica" w:eastAsia="Times New Roman" w:hAnsi="Helvetica" w:cs="Times New Roman"/>
          <w:color w:val="000000"/>
          <w:sz w:val="28"/>
          <w:szCs w:val="28"/>
          <w:lang w:val="en-US" w:eastAsia="de-DE"/>
        </w:rPr>
      </w:pPr>
      <w:r w:rsidRPr="00E50D6E">
        <w:rPr>
          <w:rFonts w:ascii="Helvetica" w:eastAsia="Times New Roman" w:hAnsi="Helvetica" w:cs="Times New Roman"/>
          <w:color w:val="000000"/>
          <w:sz w:val="28"/>
          <w:szCs w:val="28"/>
          <w:lang w:val="en-US" w:eastAsia="de-DE"/>
        </w:rPr>
        <w:t xml:space="preserve">A number of interested participants have shown interest to combine the </w:t>
      </w:r>
      <w:proofErr w:type="spellStart"/>
      <w:r w:rsidR="009412A3" w:rsidRPr="009412A3">
        <w:rPr>
          <w:rFonts w:ascii="Helvetica" w:eastAsia="Times New Roman" w:hAnsi="Helvetica" w:cs="Times New Roman"/>
          <w:color w:val="000000"/>
          <w:sz w:val="28"/>
          <w:szCs w:val="28"/>
          <w:lang w:val="en-US" w:eastAsia="de-DE"/>
        </w:rPr>
        <w:t>Görlitz</w:t>
      </w:r>
      <w:proofErr w:type="spellEnd"/>
      <w:r w:rsidRPr="00E50D6E">
        <w:rPr>
          <w:rFonts w:ascii="Helvetica" w:eastAsia="Times New Roman" w:hAnsi="Helvetica" w:cs="Times New Roman"/>
          <w:color w:val="000000"/>
          <w:sz w:val="28"/>
          <w:szCs w:val="28"/>
          <w:lang w:val="en-US" w:eastAsia="de-DE"/>
        </w:rPr>
        <w:t xml:space="preserve"> visit with excursions not only to Dresden and Breslau but also to other </w:t>
      </w:r>
      <w:proofErr w:type="spellStart"/>
      <w:r w:rsidRPr="00E50D6E">
        <w:rPr>
          <w:rFonts w:ascii="Helvetica" w:eastAsia="Times New Roman" w:hAnsi="Helvetica" w:cs="Times New Roman"/>
          <w:color w:val="000000"/>
          <w:sz w:val="28"/>
          <w:szCs w:val="28"/>
          <w:lang w:val="en-US" w:eastAsia="de-DE"/>
        </w:rPr>
        <w:t>well kn</w:t>
      </w:r>
      <w:r w:rsidR="009412A3" w:rsidRPr="009412A3">
        <w:rPr>
          <w:rFonts w:ascii="Helvetica" w:eastAsia="Times New Roman" w:hAnsi="Helvetica" w:cs="Times New Roman"/>
          <w:color w:val="000000"/>
          <w:sz w:val="28"/>
          <w:szCs w:val="28"/>
          <w:lang w:val="en-US" w:eastAsia="de-DE"/>
        </w:rPr>
        <w:t>own</w:t>
      </w:r>
      <w:proofErr w:type="spellEnd"/>
      <w:r w:rsidR="009412A3" w:rsidRPr="009412A3">
        <w:rPr>
          <w:rFonts w:ascii="Helvetica" w:eastAsia="Times New Roman" w:hAnsi="Helvetica" w:cs="Times New Roman"/>
          <w:color w:val="000000"/>
          <w:sz w:val="28"/>
          <w:szCs w:val="28"/>
          <w:lang w:val="en-US" w:eastAsia="de-DE"/>
        </w:rPr>
        <w:t xml:space="preserve"> places north and east of </w:t>
      </w:r>
      <w:proofErr w:type="spellStart"/>
      <w:r w:rsidR="009412A3" w:rsidRPr="009412A3">
        <w:rPr>
          <w:rFonts w:ascii="Helvetica" w:eastAsia="Times New Roman" w:hAnsi="Helvetica" w:cs="Times New Roman"/>
          <w:color w:val="000000"/>
          <w:sz w:val="28"/>
          <w:szCs w:val="28"/>
          <w:lang w:val="en-US" w:eastAsia="de-DE"/>
        </w:rPr>
        <w:t>Gö</w:t>
      </w:r>
      <w:r w:rsidRPr="00E50D6E">
        <w:rPr>
          <w:rFonts w:ascii="Helvetica" w:eastAsia="Times New Roman" w:hAnsi="Helvetica" w:cs="Times New Roman"/>
          <w:color w:val="000000"/>
          <w:sz w:val="28"/>
          <w:szCs w:val="28"/>
          <w:lang w:val="en-US" w:eastAsia="de-DE"/>
        </w:rPr>
        <w:t>rlitz</w:t>
      </w:r>
      <w:proofErr w:type="spellEnd"/>
      <w:r w:rsidRPr="00E50D6E">
        <w:rPr>
          <w:rFonts w:ascii="Helvetica" w:eastAsia="Times New Roman" w:hAnsi="Helvetica" w:cs="Times New Roman"/>
          <w:color w:val="000000"/>
          <w:sz w:val="28"/>
          <w:szCs w:val="28"/>
          <w:lang w:val="en-US" w:eastAsia="de-DE"/>
        </w:rPr>
        <w:t xml:space="preserve">. This can be arranged with Dr. </w:t>
      </w:r>
      <w:proofErr w:type="spellStart"/>
      <w:r w:rsidRPr="00E50D6E">
        <w:rPr>
          <w:rFonts w:ascii="Helvetica" w:eastAsia="Times New Roman" w:hAnsi="Helvetica" w:cs="Times New Roman"/>
          <w:color w:val="000000"/>
          <w:sz w:val="28"/>
          <w:szCs w:val="28"/>
          <w:lang w:val="en-US" w:eastAsia="de-DE"/>
        </w:rPr>
        <w:t>Bednarek</w:t>
      </w:r>
      <w:proofErr w:type="spellEnd"/>
      <w:r w:rsidRPr="00E50D6E">
        <w:rPr>
          <w:rFonts w:ascii="Helvetica" w:eastAsia="Times New Roman" w:hAnsi="Helvetica" w:cs="Times New Roman"/>
          <w:color w:val="000000"/>
          <w:sz w:val="28"/>
          <w:szCs w:val="28"/>
          <w:lang w:val="en-US" w:eastAsia="de-DE"/>
        </w:rPr>
        <w:t>. We will be in touch with him of what his Travel Service has to offer.</w:t>
      </w:r>
    </w:p>
    <w:p w:rsidR="00282AD1" w:rsidRPr="009412A3" w:rsidRDefault="00282AD1" w:rsidP="00E50D6E">
      <w:pPr>
        <w:rPr>
          <w:rFonts w:ascii="Helvetica" w:eastAsia="Times New Roman" w:hAnsi="Helvetica" w:cs="Times New Roman"/>
          <w:color w:val="000000"/>
          <w:sz w:val="28"/>
          <w:szCs w:val="28"/>
          <w:lang w:val="en-US" w:eastAsia="de-DE"/>
        </w:rPr>
      </w:pPr>
    </w:p>
    <w:p w:rsidR="00282AD1" w:rsidRPr="009412A3" w:rsidRDefault="00282AD1" w:rsidP="00E50D6E">
      <w:pPr>
        <w:rPr>
          <w:rFonts w:ascii="Helvetica" w:eastAsia="Times New Roman" w:hAnsi="Helvetica" w:cs="Times New Roman"/>
          <w:color w:val="000000"/>
          <w:sz w:val="28"/>
          <w:szCs w:val="28"/>
          <w:lang w:eastAsia="de-DE"/>
        </w:rPr>
      </w:pPr>
      <w:r w:rsidRPr="009412A3">
        <w:rPr>
          <w:rFonts w:ascii="Helvetica" w:eastAsia="Times New Roman" w:hAnsi="Helvetica" w:cs="Times New Roman"/>
          <w:color w:val="000000"/>
          <w:sz w:val="28"/>
          <w:szCs w:val="28"/>
          <w:lang w:eastAsia="de-DE"/>
        </w:rPr>
        <w:t xml:space="preserve">Liebe Grüße/Best </w:t>
      </w:r>
      <w:proofErr w:type="spellStart"/>
      <w:r w:rsidRPr="009412A3">
        <w:rPr>
          <w:rFonts w:ascii="Helvetica" w:eastAsia="Times New Roman" w:hAnsi="Helvetica" w:cs="Times New Roman"/>
          <w:color w:val="000000"/>
          <w:sz w:val="28"/>
          <w:szCs w:val="28"/>
          <w:lang w:eastAsia="de-DE"/>
        </w:rPr>
        <w:t>regards</w:t>
      </w:r>
      <w:proofErr w:type="spellEnd"/>
    </w:p>
    <w:p w:rsidR="00282AD1" w:rsidRPr="009412A3" w:rsidRDefault="00282AD1" w:rsidP="00E50D6E">
      <w:pPr>
        <w:rPr>
          <w:rFonts w:ascii="Helvetica" w:eastAsia="Times New Roman" w:hAnsi="Helvetica" w:cs="Times New Roman"/>
          <w:color w:val="000000"/>
          <w:sz w:val="28"/>
          <w:szCs w:val="28"/>
          <w:lang w:eastAsia="de-DE"/>
        </w:rPr>
      </w:pPr>
    </w:p>
    <w:p w:rsidR="00282AD1" w:rsidRPr="00E50D6E" w:rsidRDefault="00282AD1" w:rsidP="00E50D6E">
      <w:pPr>
        <w:rPr>
          <w:rFonts w:ascii="Helvetica" w:eastAsia="Times New Roman" w:hAnsi="Helvetica" w:cs="Times New Roman"/>
          <w:color w:val="000000"/>
          <w:sz w:val="28"/>
          <w:szCs w:val="28"/>
          <w:lang w:eastAsia="de-DE"/>
        </w:rPr>
      </w:pPr>
      <w:r w:rsidRPr="009412A3">
        <w:rPr>
          <w:rFonts w:ascii="Helvetica" w:eastAsia="Times New Roman" w:hAnsi="Helvetica" w:cs="Times New Roman"/>
          <w:color w:val="000000"/>
          <w:sz w:val="28"/>
          <w:szCs w:val="28"/>
          <w:lang w:eastAsia="de-DE"/>
        </w:rPr>
        <w:t>Franz Kaps</w:t>
      </w:r>
    </w:p>
    <w:p w:rsidR="00E50D6E" w:rsidRPr="00E50D6E" w:rsidRDefault="00E50D6E" w:rsidP="00E50D6E">
      <w:pPr>
        <w:rPr>
          <w:rFonts w:ascii="Helvetica" w:eastAsia="Times New Roman" w:hAnsi="Helvetica" w:cs="Times New Roman"/>
          <w:color w:val="000000"/>
          <w:sz w:val="28"/>
          <w:szCs w:val="28"/>
          <w:lang w:eastAsia="de-DE"/>
        </w:rPr>
      </w:pPr>
      <w:r w:rsidRPr="00E50D6E">
        <w:rPr>
          <w:rFonts w:ascii="Calibri" w:eastAsia="Times New Roman" w:hAnsi="Calibri" w:cs="Calibri"/>
          <w:color w:val="000000"/>
          <w:sz w:val="28"/>
          <w:szCs w:val="28"/>
          <w:lang w:eastAsia="de-DE"/>
        </w:rPr>
        <w:t>.</w:t>
      </w:r>
    </w:p>
    <w:p w:rsidR="00E50D6E" w:rsidRPr="00E50D6E" w:rsidRDefault="00E50D6E">
      <w:pPr>
        <w:rPr>
          <w:sz w:val="28"/>
          <w:szCs w:val="28"/>
        </w:rPr>
      </w:pPr>
    </w:p>
    <w:sectPr w:rsidR="00E50D6E" w:rsidRPr="00E50D6E" w:rsidSect="00CC4C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6E"/>
    <w:rsid w:val="00282AD1"/>
    <w:rsid w:val="009412A3"/>
    <w:rsid w:val="00956D28"/>
    <w:rsid w:val="00A72917"/>
    <w:rsid w:val="00AC3D59"/>
    <w:rsid w:val="00C41C49"/>
    <w:rsid w:val="00CC4CB5"/>
    <w:rsid w:val="00D9281A"/>
    <w:rsid w:val="00E50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0D6E"/>
    <w:rPr>
      <w:color w:val="0000FF"/>
      <w:u w:val="single"/>
    </w:rPr>
  </w:style>
  <w:style w:type="character" w:customStyle="1" w:styleId="apple-converted-space">
    <w:name w:val="apple-converted-space"/>
    <w:basedOn w:val="Policepardfaut"/>
    <w:rsid w:val="00E50D6E"/>
  </w:style>
  <w:style w:type="paragraph" w:styleId="Sansinterligne">
    <w:name w:val="No Spacing"/>
    <w:basedOn w:val="Normal"/>
    <w:uiPriority w:val="1"/>
    <w:qFormat/>
    <w:rsid w:val="00E50D6E"/>
    <w:pPr>
      <w:spacing w:before="100" w:beforeAutospacing="1" w:after="100" w:afterAutospacing="1"/>
    </w:pPr>
    <w:rPr>
      <w:rFonts w:ascii="Times New Roman" w:eastAsia="Times New Roman" w:hAnsi="Times New Roman" w:cs="Times New Roman"/>
      <w:lang w:eastAsia="de-DE"/>
    </w:rPr>
  </w:style>
  <w:style w:type="character" w:customStyle="1" w:styleId="UnresolvedMention">
    <w:name w:val="Unresolved Mention"/>
    <w:basedOn w:val="Policepardfaut"/>
    <w:uiPriority w:val="99"/>
    <w:semiHidden/>
    <w:unhideWhenUsed/>
    <w:rsid w:val="00E50D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0D6E"/>
    <w:rPr>
      <w:color w:val="0000FF"/>
      <w:u w:val="single"/>
    </w:rPr>
  </w:style>
  <w:style w:type="character" w:customStyle="1" w:styleId="apple-converted-space">
    <w:name w:val="apple-converted-space"/>
    <w:basedOn w:val="Policepardfaut"/>
    <w:rsid w:val="00E50D6E"/>
  </w:style>
  <w:style w:type="paragraph" w:styleId="Sansinterligne">
    <w:name w:val="No Spacing"/>
    <w:basedOn w:val="Normal"/>
    <w:uiPriority w:val="1"/>
    <w:qFormat/>
    <w:rsid w:val="00E50D6E"/>
    <w:pPr>
      <w:spacing w:before="100" w:beforeAutospacing="1" w:after="100" w:afterAutospacing="1"/>
    </w:pPr>
    <w:rPr>
      <w:rFonts w:ascii="Times New Roman" w:eastAsia="Times New Roman" w:hAnsi="Times New Roman" w:cs="Times New Roman"/>
      <w:lang w:eastAsia="de-DE"/>
    </w:rPr>
  </w:style>
  <w:style w:type="character" w:customStyle="1" w:styleId="UnresolvedMention">
    <w:name w:val="Unresolved Mention"/>
    <w:basedOn w:val="Policepardfaut"/>
    <w:uiPriority w:val="99"/>
    <w:semiHidden/>
    <w:unhideWhenUsed/>
    <w:rsid w:val="00E50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3958">
      <w:bodyDiv w:val="1"/>
      <w:marLeft w:val="0"/>
      <w:marRight w:val="0"/>
      <w:marTop w:val="0"/>
      <w:marBottom w:val="0"/>
      <w:divBdr>
        <w:top w:val="none" w:sz="0" w:space="0" w:color="auto"/>
        <w:left w:val="none" w:sz="0" w:space="0" w:color="auto"/>
        <w:bottom w:val="none" w:sz="0" w:space="0" w:color="auto"/>
        <w:right w:val="none" w:sz="0" w:space="0" w:color="auto"/>
      </w:divBdr>
      <w:divsChild>
        <w:div w:id="344207792">
          <w:marLeft w:val="0"/>
          <w:marRight w:val="0"/>
          <w:marTop w:val="0"/>
          <w:marBottom w:val="0"/>
          <w:divBdr>
            <w:top w:val="none" w:sz="0" w:space="0" w:color="auto"/>
            <w:left w:val="none" w:sz="0" w:space="0" w:color="auto"/>
            <w:bottom w:val="none" w:sz="0" w:space="0" w:color="auto"/>
            <w:right w:val="none" w:sz="0" w:space="0" w:color="auto"/>
          </w:divBdr>
          <w:divsChild>
            <w:div w:id="385642738">
              <w:marLeft w:val="0"/>
              <w:marRight w:val="0"/>
              <w:marTop w:val="0"/>
              <w:marBottom w:val="0"/>
              <w:divBdr>
                <w:top w:val="none" w:sz="0" w:space="0" w:color="auto"/>
                <w:left w:val="none" w:sz="0" w:space="0" w:color="auto"/>
                <w:bottom w:val="none" w:sz="0" w:space="0" w:color="auto"/>
                <w:right w:val="none" w:sz="0" w:space="0" w:color="auto"/>
              </w:divBdr>
            </w:div>
          </w:divsChild>
        </w:div>
        <w:div w:id="1879583598">
          <w:marLeft w:val="0"/>
          <w:marRight w:val="0"/>
          <w:marTop w:val="0"/>
          <w:marBottom w:val="0"/>
          <w:divBdr>
            <w:top w:val="none" w:sz="0" w:space="0" w:color="auto"/>
            <w:left w:val="none" w:sz="0" w:space="0" w:color="auto"/>
            <w:bottom w:val="none" w:sz="0" w:space="0" w:color="auto"/>
            <w:right w:val="none" w:sz="0" w:space="0" w:color="auto"/>
          </w:divBdr>
          <w:divsChild>
            <w:div w:id="1364206994">
              <w:marLeft w:val="0"/>
              <w:marRight w:val="0"/>
              <w:marTop w:val="0"/>
              <w:marBottom w:val="0"/>
              <w:divBdr>
                <w:top w:val="none" w:sz="0" w:space="0" w:color="auto"/>
                <w:left w:val="none" w:sz="0" w:space="0" w:color="auto"/>
                <w:bottom w:val="none" w:sz="0" w:space="0" w:color="auto"/>
                <w:right w:val="none" w:sz="0" w:space="0" w:color="auto"/>
              </w:divBdr>
            </w:div>
          </w:divsChild>
        </w:div>
        <w:div w:id="1618760159">
          <w:marLeft w:val="0"/>
          <w:marRight w:val="0"/>
          <w:marTop w:val="0"/>
          <w:marBottom w:val="0"/>
          <w:divBdr>
            <w:top w:val="none" w:sz="0" w:space="0" w:color="auto"/>
            <w:left w:val="none" w:sz="0" w:space="0" w:color="auto"/>
            <w:bottom w:val="none" w:sz="0" w:space="0" w:color="auto"/>
            <w:right w:val="none" w:sz="0" w:space="0" w:color="auto"/>
          </w:divBdr>
          <w:divsChild>
            <w:div w:id="595675350">
              <w:marLeft w:val="0"/>
              <w:marRight w:val="0"/>
              <w:marTop w:val="0"/>
              <w:marBottom w:val="0"/>
              <w:divBdr>
                <w:top w:val="none" w:sz="0" w:space="0" w:color="auto"/>
                <w:left w:val="none" w:sz="0" w:space="0" w:color="auto"/>
                <w:bottom w:val="none" w:sz="0" w:space="0" w:color="auto"/>
                <w:right w:val="none" w:sz="0" w:space="0" w:color="auto"/>
              </w:divBdr>
            </w:div>
            <w:div w:id="1488546229">
              <w:marLeft w:val="0"/>
              <w:marRight w:val="0"/>
              <w:marTop w:val="0"/>
              <w:marBottom w:val="0"/>
              <w:divBdr>
                <w:top w:val="none" w:sz="0" w:space="0" w:color="auto"/>
                <w:left w:val="none" w:sz="0" w:space="0" w:color="auto"/>
                <w:bottom w:val="none" w:sz="0" w:space="0" w:color="auto"/>
                <w:right w:val="none" w:sz="0" w:space="0" w:color="auto"/>
              </w:divBdr>
            </w:div>
            <w:div w:id="1566525838">
              <w:marLeft w:val="0"/>
              <w:marRight w:val="0"/>
              <w:marTop w:val="0"/>
              <w:marBottom w:val="0"/>
              <w:divBdr>
                <w:top w:val="none" w:sz="0" w:space="0" w:color="auto"/>
                <w:left w:val="none" w:sz="0" w:space="0" w:color="auto"/>
                <w:bottom w:val="none" w:sz="0" w:space="0" w:color="auto"/>
                <w:right w:val="none" w:sz="0" w:space="0" w:color="auto"/>
              </w:divBdr>
            </w:div>
          </w:divsChild>
        </w:div>
        <w:div w:id="73209801">
          <w:marLeft w:val="0"/>
          <w:marRight w:val="0"/>
          <w:marTop w:val="0"/>
          <w:marBottom w:val="0"/>
          <w:divBdr>
            <w:top w:val="none" w:sz="0" w:space="0" w:color="auto"/>
            <w:left w:val="none" w:sz="0" w:space="0" w:color="auto"/>
            <w:bottom w:val="none" w:sz="0" w:space="0" w:color="auto"/>
            <w:right w:val="none" w:sz="0" w:space="0" w:color="auto"/>
          </w:divBdr>
        </w:div>
        <w:div w:id="2055039911">
          <w:marLeft w:val="0"/>
          <w:marRight w:val="0"/>
          <w:marTop w:val="0"/>
          <w:marBottom w:val="0"/>
          <w:divBdr>
            <w:top w:val="none" w:sz="0" w:space="0" w:color="auto"/>
            <w:left w:val="none" w:sz="0" w:space="0" w:color="auto"/>
            <w:bottom w:val="none" w:sz="0" w:space="0" w:color="auto"/>
            <w:right w:val="none" w:sz="0" w:space="0" w:color="auto"/>
          </w:divBdr>
        </w:div>
        <w:div w:id="724063864">
          <w:marLeft w:val="0"/>
          <w:marRight w:val="0"/>
          <w:marTop w:val="0"/>
          <w:marBottom w:val="0"/>
          <w:divBdr>
            <w:top w:val="none" w:sz="0" w:space="0" w:color="auto"/>
            <w:left w:val="none" w:sz="0" w:space="0" w:color="auto"/>
            <w:bottom w:val="none" w:sz="0" w:space="0" w:color="auto"/>
            <w:right w:val="none" w:sz="0" w:space="0" w:color="auto"/>
          </w:divBdr>
          <w:divsChild>
            <w:div w:id="4329190">
              <w:marLeft w:val="0"/>
              <w:marRight w:val="0"/>
              <w:marTop w:val="0"/>
              <w:marBottom w:val="0"/>
              <w:divBdr>
                <w:top w:val="none" w:sz="0" w:space="0" w:color="auto"/>
                <w:left w:val="none" w:sz="0" w:space="0" w:color="auto"/>
                <w:bottom w:val="none" w:sz="0" w:space="0" w:color="auto"/>
                <w:right w:val="none" w:sz="0" w:space="0" w:color="auto"/>
              </w:divBdr>
            </w:div>
          </w:divsChild>
        </w:div>
        <w:div w:id="1960263168">
          <w:marLeft w:val="0"/>
          <w:marRight w:val="0"/>
          <w:marTop w:val="0"/>
          <w:marBottom w:val="0"/>
          <w:divBdr>
            <w:top w:val="none" w:sz="0" w:space="0" w:color="auto"/>
            <w:left w:val="none" w:sz="0" w:space="0" w:color="auto"/>
            <w:bottom w:val="none" w:sz="0" w:space="0" w:color="auto"/>
            <w:right w:val="none" w:sz="0" w:space="0" w:color="auto"/>
          </w:divBdr>
          <w:divsChild>
            <w:div w:id="1339235700">
              <w:marLeft w:val="0"/>
              <w:marRight w:val="0"/>
              <w:marTop w:val="0"/>
              <w:marBottom w:val="0"/>
              <w:divBdr>
                <w:top w:val="none" w:sz="0" w:space="0" w:color="auto"/>
                <w:left w:val="none" w:sz="0" w:space="0" w:color="auto"/>
                <w:bottom w:val="none" w:sz="0" w:space="0" w:color="auto"/>
                <w:right w:val="none" w:sz="0" w:space="0" w:color="auto"/>
              </w:divBdr>
            </w:div>
          </w:divsChild>
        </w:div>
        <w:div w:id="745421891">
          <w:marLeft w:val="0"/>
          <w:marRight w:val="0"/>
          <w:marTop w:val="0"/>
          <w:marBottom w:val="0"/>
          <w:divBdr>
            <w:top w:val="none" w:sz="0" w:space="0" w:color="auto"/>
            <w:left w:val="none" w:sz="0" w:space="0" w:color="auto"/>
            <w:bottom w:val="none" w:sz="0" w:space="0" w:color="auto"/>
            <w:right w:val="none" w:sz="0" w:space="0" w:color="auto"/>
          </w:divBdr>
        </w:div>
        <w:div w:id="33312266">
          <w:marLeft w:val="0"/>
          <w:marRight w:val="0"/>
          <w:marTop w:val="0"/>
          <w:marBottom w:val="0"/>
          <w:divBdr>
            <w:top w:val="none" w:sz="0" w:space="0" w:color="auto"/>
            <w:left w:val="none" w:sz="0" w:space="0" w:color="auto"/>
            <w:bottom w:val="none" w:sz="0" w:space="0" w:color="auto"/>
            <w:right w:val="none" w:sz="0" w:space="0" w:color="auto"/>
          </w:divBdr>
        </w:div>
        <w:div w:id="1893729513">
          <w:marLeft w:val="0"/>
          <w:marRight w:val="0"/>
          <w:marTop w:val="0"/>
          <w:marBottom w:val="0"/>
          <w:divBdr>
            <w:top w:val="none" w:sz="0" w:space="0" w:color="auto"/>
            <w:left w:val="none" w:sz="0" w:space="0" w:color="auto"/>
            <w:bottom w:val="none" w:sz="0" w:space="0" w:color="auto"/>
            <w:right w:val="none" w:sz="0" w:space="0" w:color="auto"/>
          </w:divBdr>
        </w:div>
        <w:div w:id="1596085946">
          <w:marLeft w:val="0"/>
          <w:marRight w:val="0"/>
          <w:marTop w:val="0"/>
          <w:marBottom w:val="0"/>
          <w:divBdr>
            <w:top w:val="none" w:sz="0" w:space="0" w:color="auto"/>
            <w:left w:val="none" w:sz="0" w:space="0" w:color="auto"/>
            <w:bottom w:val="none" w:sz="0" w:space="0" w:color="auto"/>
            <w:right w:val="none" w:sz="0" w:space="0" w:color="auto"/>
          </w:divBdr>
        </w:div>
        <w:div w:id="1063790938">
          <w:marLeft w:val="0"/>
          <w:marRight w:val="0"/>
          <w:marTop w:val="0"/>
          <w:marBottom w:val="0"/>
          <w:divBdr>
            <w:top w:val="none" w:sz="0" w:space="0" w:color="auto"/>
            <w:left w:val="none" w:sz="0" w:space="0" w:color="auto"/>
            <w:bottom w:val="none" w:sz="0" w:space="0" w:color="auto"/>
            <w:right w:val="none" w:sz="0" w:space="0" w:color="auto"/>
          </w:divBdr>
          <w:divsChild>
            <w:div w:id="1385372372">
              <w:marLeft w:val="0"/>
              <w:marRight w:val="0"/>
              <w:marTop w:val="0"/>
              <w:marBottom w:val="0"/>
              <w:divBdr>
                <w:top w:val="none" w:sz="0" w:space="0" w:color="auto"/>
                <w:left w:val="none" w:sz="0" w:space="0" w:color="auto"/>
                <w:bottom w:val="none" w:sz="0" w:space="0" w:color="auto"/>
                <w:right w:val="none" w:sz="0" w:space="0" w:color="auto"/>
              </w:divBdr>
            </w:div>
          </w:divsChild>
        </w:div>
        <w:div w:id="1263101568">
          <w:marLeft w:val="0"/>
          <w:marRight w:val="0"/>
          <w:marTop w:val="0"/>
          <w:marBottom w:val="0"/>
          <w:divBdr>
            <w:top w:val="none" w:sz="0" w:space="0" w:color="auto"/>
            <w:left w:val="none" w:sz="0" w:space="0" w:color="auto"/>
            <w:bottom w:val="none" w:sz="0" w:space="0" w:color="auto"/>
            <w:right w:val="none" w:sz="0" w:space="0" w:color="auto"/>
          </w:divBdr>
          <w:divsChild>
            <w:div w:id="2076312528">
              <w:marLeft w:val="0"/>
              <w:marRight w:val="0"/>
              <w:marTop w:val="0"/>
              <w:marBottom w:val="0"/>
              <w:divBdr>
                <w:top w:val="none" w:sz="0" w:space="0" w:color="auto"/>
                <w:left w:val="none" w:sz="0" w:space="0" w:color="auto"/>
                <w:bottom w:val="none" w:sz="0" w:space="0" w:color="auto"/>
                <w:right w:val="none" w:sz="0" w:space="0" w:color="auto"/>
              </w:divBdr>
            </w:div>
          </w:divsChild>
        </w:div>
        <w:div w:id="345252428">
          <w:marLeft w:val="0"/>
          <w:marRight w:val="0"/>
          <w:marTop w:val="0"/>
          <w:marBottom w:val="0"/>
          <w:divBdr>
            <w:top w:val="none" w:sz="0" w:space="0" w:color="auto"/>
            <w:left w:val="none" w:sz="0" w:space="0" w:color="auto"/>
            <w:bottom w:val="none" w:sz="0" w:space="0" w:color="auto"/>
            <w:right w:val="none" w:sz="0" w:space="0" w:color="auto"/>
          </w:divBdr>
          <w:divsChild>
            <w:div w:id="1614439662">
              <w:marLeft w:val="0"/>
              <w:marRight w:val="0"/>
              <w:marTop w:val="0"/>
              <w:marBottom w:val="0"/>
              <w:divBdr>
                <w:top w:val="none" w:sz="0" w:space="0" w:color="auto"/>
                <w:left w:val="none" w:sz="0" w:space="0" w:color="auto"/>
                <w:bottom w:val="none" w:sz="0" w:space="0" w:color="auto"/>
                <w:right w:val="none" w:sz="0" w:space="0" w:color="auto"/>
              </w:divBdr>
            </w:div>
          </w:divsChild>
        </w:div>
        <w:div w:id="1918202045">
          <w:marLeft w:val="0"/>
          <w:marRight w:val="0"/>
          <w:marTop w:val="0"/>
          <w:marBottom w:val="0"/>
          <w:divBdr>
            <w:top w:val="none" w:sz="0" w:space="0" w:color="auto"/>
            <w:left w:val="none" w:sz="0" w:space="0" w:color="auto"/>
            <w:bottom w:val="none" w:sz="0" w:space="0" w:color="auto"/>
            <w:right w:val="none" w:sz="0" w:space="0" w:color="auto"/>
          </w:divBdr>
          <w:divsChild>
            <w:div w:id="1216233556">
              <w:marLeft w:val="0"/>
              <w:marRight w:val="0"/>
              <w:marTop w:val="0"/>
              <w:marBottom w:val="0"/>
              <w:divBdr>
                <w:top w:val="none" w:sz="0" w:space="0" w:color="auto"/>
                <w:left w:val="none" w:sz="0" w:space="0" w:color="auto"/>
                <w:bottom w:val="none" w:sz="0" w:space="0" w:color="auto"/>
                <w:right w:val="none" w:sz="0" w:space="0" w:color="auto"/>
              </w:divBdr>
            </w:div>
          </w:divsChild>
        </w:div>
        <w:div w:id="1806963720">
          <w:marLeft w:val="0"/>
          <w:marRight w:val="0"/>
          <w:marTop w:val="0"/>
          <w:marBottom w:val="0"/>
          <w:divBdr>
            <w:top w:val="none" w:sz="0" w:space="0" w:color="auto"/>
            <w:left w:val="none" w:sz="0" w:space="0" w:color="auto"/>
            <w:bottom w:val="none" w:sz="0" w:space="0" w:color="auto"/>
            <w:right w:val="none" w:sz="0" w:space="0" w:color="auto"/>
          </w:divBdr>
          <w:divsChild>
            <w:div w:id="956524027">
              <w:marLeft w:val="0"/>
              <w:marRight w:val="0"/>
              <w:marTop w:val="0"/>
              <w:marBottom w:val="0"/>
              <w:divBdr>
                <w:top w:val="none" w:sz="0" w:space="0" w:color="auto"/>
                <w:left w:val="none" w:sz="0" w:space="0" w:color="auto"/>
                <w:bottom w:val="none" w:sz="0" w:space="0" w:color="auto"/>
                <w:right w:val="none" w:sz="0" w:space="0" w:color="auto"/>
              </w:divBdr>
            </w:div>
          </w:divsChild>
        </w:div>
        <w:div w:id="35014164">
          <w:marLeft w:val="0"/>
          <w:marRight w:val="0"/>
          <w:marTop w:val="0"/>
          <w:marBottom w:val="0"/>
          <w:divBdr>
            <w:top w:val="none" w:sz="0" w:space="0" w:color="auto"/>
            <w:left w:val="none" w:sz="0" w:space="0" w:color="auto"/>
            <w:bottom w:val="none" w:sz="0" w:space="0" w:color="auto"/>
            <w:right w:val="none" w:sz="0" w:space="0" w:color="auto"/>
          </w:divBdr>
          <w:divsChild>
            <w:div w:id="2089963242">
              <w:marLeft w:val="0"/>
              <w:marRight w:val="0"/>
              <w:marTop w:val="0"/>
              <w:marBottom w:val="0"/>
              <w:divBdr>
                <w:top w:val="none" w:sz="0" w:space="0" w:color="auto"/>
                <w:left w:val="none" w:sz="0" w:space="0" w:color="auto"/>
                <w:bottom w:val="none" w:sz="0" w:space="0" w:color="auto"/>
                <w:right w:val="none" w:sz="0" w:space="0" w:color="auto"/>
              </w:divBdr>
            </w:div>
          </w:divsChild>
        </w:div>
        <w:div w:id="374163290">
          <w:marLeft w:val="0"/>
          <w:marRight w:val="0"/>
          <w:marTop w:val="0"/>
          <w:marBottom w:val="0"/>
          <w:divBdr>
            <w:top w:val="none" w:sz="0" w:space="0" w:color="auto"/>
            <w:left w:val="none" w:sz="0" w:space="0" w:color="auto"/>
            <w:bottom w:val="none" w:sz="0" w:space="0" w:color="auto"/>
            <w:right w:val="none" w:sz="0" w:space="0" w:color="auto"/>
          </w:divBdr>
        </w:div>
        <w:div w:id="817188193">
          <w:marLeft w:val="0"/>
          <w:marRight w:val="0"/>
          <w:marTop w:val="0"/>
          <w:marBottom w:val="0"/>
          <w:divBdr>
            <w:top w:val="none" w:sz="0" w:space="0" w:color="auto"/>
            <w:left w:val="none" w:sz="0" w:space="0" w:color="auto"/>
            <w:bottom w:val="none" w:sz="0" w:space="0" w:color="auto"/>
            <w:right w:val="none" w:sz="0" w:space="0" w:color="auto"/>
          </w:divBdr>
          <w:divsChild>
            <w:div w:id="18208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chmacher.de/index.php/hotel.htmli-"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Kaps</dc:creator>
  <cp:lastModifiedBy>Daniel</cp:lastModifiedBy>
  <cp:revision>3</cp:revision>
  <cp:lastPrinted>2018-02-09T08:37:00Z</cp:lastPrinted>
  <dcterms:created xsi:type="dcterms:W3CDTF">2018-02-21T18:41:00Z</dcterms:created>
  <dcterms:modified xsi:type="dcterms:W3CDTF">2018-02-21T18:41:00Z</dcterms:modified>
</cp:coreProperties>
</file>